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A02E" w14:textId="6DFA13D1" w:rsidR="00CA6DC0" w:rsidRDefault="00CA6DC0" w:rsidP="00CA6DC0">
      <w:r>
        <w:rPr>
          <w:noProof/>
          <w:lang w:eastAsia="ru-RU"/>
        </w:rPr>
        <w:drawing>
          <wp:inline distT="0" distB="0" distL="0" distR="0" wp14:anchorId="5C4DE994" wp14:editId="14FD1298">
            <wp:extent cx="5886450" cy="2858849"/>
            <wp:effectExtent l="0" t="0" r="0" b="0"/>
            <wp:docPr id="1" name="Рисунок 1" descr="C:\Users\u.ponurova\AppData\Local\Microsoft\Windows\INetCache\Content.Word\593х288_2021 (002) Баннер ЗОК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ponurova\AppData\Local\Microsoft\Windows\INetCache\Content.Word\593х288_2021 (002) Баннер ЗОК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81" cy="286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FA8BD" w14:textId="6159CD2F" w:rsidR="00826250" w:rsidRDefault="00826250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75A3F" w14:textId="4697997E" w:rsidR="00C81192" w:rsidRPr="00135E36" w:rsidRDefault="00135E36" w:rsidP="00C6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36">
        <w:rPr>
          <w:rFonts w:ascii="Times New Roman" w:hAnsi="Times New Roman" w:cs="Times New Roman"/>
          <w:b/>
          <w:sz w:val="24"/>
          <w:szCs w:val="24"/>
        </w:rPr>
        <w:t xml:space="preserve">Международная выставка-конгресс </w:t>
      </w:r>
      <w:r w:rsidR="00902494" w:rsidRPr="00135E36">
        <w:rPr>
          <w:rFonts w:ascii="Times New Roman" w:hAnsi="Times New Roman" w:cs="Times New Roman"/>
          <w:b/>
          <w:sz w:val="24"/>
          <w:szCs w:val="24"/>
        </w:rPr>
        <w:t>«Защита от коррозии»</w:t>
      </w:r>
      <w:r w:rsidR="00902494" w:rsidRPr="00902494">
        <w:rPr>
          <w:rFonts w:ascii="Times New Roman" w:hAnsi="Times New Roman" w:cs="Times New Roman"/>
          <w:sz w:val="24"/>
          <w:szCs w:val="24"/>
        </w:rPr>
        <w:t xml:space="preserve"> – </w:t>
      </w:r>
      <w:r w:rsidR="00106C3C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="00902494" w:rsidRPr="00135E36">
        <w:rPr>
          <w:rFonts w:ascii="Times New Roman" w:hAnsi="Times New Roman" w:cs="Times New Roman"/>
          <w:sz w:val="24"/>
          <w:szCs w:val="24"/>
        </w:rPr>
        <w:t>конгрессно-выставочное мероприятие,</w:t>
      </w:r>
      <w:r w:rsidRPr="00135E36">
        <w:rPr>
          <w:rFonts w:ascii="Times New Roman" w:hAnsi="Times New Roman" w:cs="Times New Roman"/>
          <w:sz w:val="24"/>
          <w:szCs w:val="24"/>
        </w:rPr>
        <w:t xml:space="preserve"> </w:t>
      </w:r>
      <w:r w:rsidR="00902494" w:rsidRPr="00135E36">
        <w:rPr>
          <w:rFonts w:ascii="Times New Roman" w:hAnsi="Times New Roman" w:cs="Times New Roman"/>
          <w:sz w:val="24"/>
          <w:szCs w:val="24"/>
        </w:rPr>
        <w:t xml:space="preserve">посвященное решению </w:t>
      </w:r>
      <w:r w:rsidR="00106C3C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106C3C" w:rsidRPr="000611EE">
        <w:rPr>
          <w:rFonts w:ascii="Times New Roman" w:hAnsi="Times New Roman" w:cs="Times New Roman"/>
          <w:sz w:val="24"/>
          <w:szCs w:val="24"/>
        </w:rPr>
        <w:t>противокоррозионной</w:t>
      </w:r>
      <w:r w:rsidR="00106C3C">
        <w:rPr>
          <w:rFonts w:ascii="Times New Roman" w:hAnsi="Times New Roman" w:cs="Times New Roman"/>
          <w:sz w:val="24"/>
          <w:szCs w:val="24"/>
        </w:rPr>
        <w:t xml:space="preserve"> защиты технологического оборудования и металлоконструкций объектов ТЭК</w:t>
      </w:r>
      <w:r w:rsidR="00902494" w:rsidRPr="00135E36">
        <w:rPr>
          <w:rFonts w:ascii="Times New Roman" w:hAnsi="Times New Roman" w:cs="Times New Roman"/>
          <w:sz w:val="24"/>
          <w:szCs w:val="24"/>
        </w:rPr>
        <w:t>.</w:t>
      </w:r>
      <w:r w:rsidR="00725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2BECC" w14:textId="77777777" w:rsidR="00135E36" w:rsidRDefault="00135E36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7DE6F" w14:textId="4BBF0239" w:rsidR="00902494" w:rsidRDefault="00902494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36">
        <w:rPr>
          <w:rFonts w:ascii="Times New Roman" w:hAnsi="Times New Roman" w:cs="Times New Roman"/>
          <w:b/>
          <w:sz w:val="24"/>
          <w:szCs w:val="24"/>
        </w:rPr>
        <w:t>К</w:t>
      </w:r>
      <w:r w:rsidR="00826250">
        <w:rPr>
          <w:rFonts w:ascii="Times New Roman" w:hAnsi="Times New Roman" w:cs="Times New Roman"/>
          <w:b/>
          <w:sz w:val="24"/>
          <w:szCs w:val="24"/>
        </w:rPr>
        <w:t>ОНГРЕСС</w:t>
      </w:r>
    </w:p>
    <w:p w14:paraId="5E14E40A" w14:textId="77777777" w:rsidR="00826250" w:rsidRPr="00C63803" w:rsidRDefault="00826250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D1F2A" w14:textId="648E3A3A" w:rsidR="006648B3" w:rsidRDefault="006648B3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 отраслевым событием в рамках конгрессной части проекта</w:t>
      </w:r>
      <w:r w:rsidR="00E6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135E36" w:rsidRPr="00C63803"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36" w:rsidRPr="00C63803">
        <w:rPr>
          <w:rFonts w:ascii="Times New Roman" w:hAnsi="Times New Roman" w:cs="Times New Roman"/>
          <w:b/>
          <w:sz w:val="24"/>
          <w:szCs w:val="24"/>
        </w:rPr>
        <w:t>конференция «Актуальные вопросы противокоррозионной защиты»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1FEA0C" w14:textId="77777777" w:rsidR="00106C3C" w:rsidRDefault="00106C3C" w:rsidP="00C6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2D660" w14:textId="2916E457" w:rsidR="00135E36" w:rsidRDefault="00256C25" w:rsidP="00C6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25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="00106C3C">
        <w:rPr>
          <w:rFonts w:ascii="Times New Roman" w:hAnsi="Times New Roman" w:cs="Times New Roman"/>
          <w:sz w:val="24"/>
          <w:szCs w:val="24"/>
        </w:rPr>
        <w:t xml:space="preserve">уже традиционно </w:t>
      </w:r>
      <w:r w:rsidRPr="00256C25">
        <w:rPr>
          <w:rFonts w:ascii="Times New Roman" w:hAnsi="Times New Roman" w:cs="Times New Roman"/>
          <w:sz w:val="24"/>
          <w:szCs w:val="24"/>
        </w:rPr>
        <w:t>при</w:t>
      </w:r>
      <w:r w:rsidR="003637B6">
        <w:rPr>
          <w:rFonts w:ascii="Times New Roman" w:hAnsi="Times New Roman" w:cs="Times New Roman"/>
          <w:sz w:val="24"/>
          <w:szCs w:val="24"/>
        </w:rPr>
        <w:t>мут</w:t>
      </w:r>
      <w:r w:rsidRPr="00256C2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06C3C">
        <w:rPr>
          <w:rFonts w:ascii="Times New Roman" w:hAnsi="Times New Roman" w:cs="Times New Roman"/>
          <w:sz w:val="24"/>
          <w:szCs w:val="24"/>
        </w:rPr>
        <w:t>специалисты по защите</w:t>
      </w:r>
      <w:r w:rsidR="00135E36" w:rsidRPr="00C63803">
        <w:rPr>
          <w:rFonts w:ascii="Times New Roman" w:hAnsi="Times New Roman" w:cs="Times New Roman"/>
          <w:sz w:val="24"/>
          <w:szCs w:val="24"/>
        </w:rPr>
        <w:t xml:space="preserve"> от коррозии </w:t>
      </w:r>
      <w:r w:rsidR="00106C3C">
        <w:rPr>
          <w:rFonts w:ascii="Times New Roman" w:hAnsi="Times New Roman" w:cs="Times New Roman"/>
          <w:sz w:val="24"/>
          <w:szCs w:val="24"/>
        </w:rPr>
        <w:t xml:space="preserve">крупнейших </w:t>
      </w:r>
      <w:r w:rsidR="00135E36" w:rsidRPr="00C63803">
        <w:rPr>
          <w:rFonts w:ascii="Times New Roman" w:hAnsi="Times New Roman" w:cs="Times New Roman"/>
          <w:sz w:val="24"/>
          <w:szCs w:val="24"/>
        </w:rPr>
        <w:t xml:space="preserve">нефтегазовых </w:t>
      </w:r>
      <w:r w:rsidR="00106C3C">
        <w:rPr>
          <w:rFonts w:ascii="Times New Roman" w:hAnsi="Times New Roman" w:cs="Times New Roman"/>
          <w:sz w:val="24"/>
          <w:szCs w:val="24"/>
        </w:rPr>
        <w:t>компан</w:t>
      </w:r>
      <w:r w:rsidR="00135E36" w:rsidRPr="00C63803">
        <w:rPr>
          <w:rFonts w:ascii="Times New Roman" w:hAnsi="Times New Roman" w:cs="Times New Roman"/>
          <w:sz w:val="24"/>
          <w:szCs w:val="24"/>
        </w:rPr>
        <w:t>ий, сервисных, монтажных, подрядных организаций, производителей оборудования и материалов.</w:t>
      </w:r>
      <w:r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E662D7">
        <w:rPr>
          <w:rFonts w:ascii="Times New Roman" w:hAnsi="Times New Roman" w:cs="Times New Roman"/>
          <w:sz w:val="24"/>
          <w:szCs w:val="24"/>
        </w:rPr>
        <w:t xml:space="preserve">постоянных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A30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EC">
        <w:rPr>
          <w:rFonts w:ascii="Times New Roman" w:hAnsi="Times New Roman" w:cs="Times New Roman"/>
          <w:sz w:val="24"/>
          <w:szCs w:val="24"/>
        </w:rPr>
        <w:t xml:space="preserve">представители и </w:t>
      </w:r>
      <w:r>
        <w:rPr>
          <w:rFonts w:ascii="Times New Roman" w:hAnsi="Times New Roman" w:cs="Times New Roman"/>
          <w:sz w:val="24"/>
          <w:szCs w:val="24"/>
        </w:rPr>
        <w:t>специа</w:t>
      </w:r>
      <w:r w:rsidR="002C4736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EA30EC">
        <w:rPr>
          <w:rFonts w:ascii="Times New Roman" w:hAnsi="Times New Roman" w:cs="Times New Roman"/>
          <w:sz w:val="24"/>
          <w:szCs w:val="24"/>
        </w:rPr>
        <w:t xml:space="preserve">Группы ГАЗПРОМ, </w:t>
      </w:r>
      <w:r>
        <w:rPr>
          <w:rFonts w:ascii="Times New Roman" w:hAnsi="Times New Roman" w:cs="Times New Roman"/>
          <w:sz w:val="24"/>
          <w:szCs w:val="24"/>
        </w:rPr>
        <w:t xml:space="preserve">ПАО «Транснефть», </w:t>
      </w:r>
      <w:r w:rsidR="00106C3C">
        <w:rPr>
          <w:rFonts w:ascii="Times New Roman" w:hAnsi="Times New Roman" w:cs="Times New Roman"/>
          <w:sz w:val="24"/>
          <w:szCs w:val="24"/>
        </w:rPr>
        <w:t>ПАО «Татнефть»,</w:t>
      </w:r>
      <w:r>
        <w:rPr>
          <w:rFonts w:ascii="Times New Roman" w:hAnsi="Times New Roman" w:cs="Times New Roman"/>
          <w:sz w:val="24"/>
          <w:szCs w:val="24"/>
        </w:rPr>
        <w:t xml:space="preserve"> обществ системы ПАО «НК «Роснефть», ПАО «ЛУКОЙЛ»</w:t>
      </w:r>
      <w:r w:rsidR="006F4116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14:paraId="54E14FEF" w14:textId="77777777" w:rsidR="00826250" w:rsidRPr="006648B3" w:rsidRDefault="00826250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74603" w14:textId="05C2B2B2" w:rsidR="00C63803" w:rsidRDefault="00256C25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25">
        <w:rPr>
          <w:rFonts w:ascii="Times New Roman" w:hAnsi="Times New Roman" w:cs="Times New Roman"/>
          <w:b/>
          <w:sz w:val="24"/>
          <w:szCs w:val="24"/>
        </w:rPr>
        <w:t>С</w:t>
      </w:r>
      <w:r w:rsidR="00E662D7">
        <w:rPr>
          <w:rFonts w:ascii="Times New Roman" w:hAnsi="Times New Roman" w:cs="Times New Roman"/>
          <w:b/>
          <w:sz w:val="24"/>
          <w:szCs w:val="24"/>
        </w:rPr>
        <w:t>ессии конгресса</w:t>
      </w:r>
      <w:r w:rsidR="00C63803" w:rsidRPr="00256C25">
        <w:rPr>
          <w:rFonts w:ascii="Times New Roman" w:hAnsi="Times New Roman" w:cs="Times New Roman"/>
          <w:b/>
          <w:sz w:val="24"/>
          <w:szCs w:val="24"/>
        </w:rPr>
        <w:t>:</w:t>
      </w:r>
    </w:p>
    <w:p w14:paraId="4D374859" w14:textId="77777777" w:rsidR="00826250" w:rsidRPr="00256C25" w:rsidRDefault="00826250" w:rsidP="00C63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62B46" w14:textId="77777777" w:rsidR="00CA6DC0" w:rsidRPr="00CA6DC0" w:rsidRDefault="00CB60A0" w:rsidP="00CA6DC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Электрохимическая защита и мониторинг коррозионного состояния магистральных и распределительных трубопроводов, сооружений добычи, хранения, переработки и распределения газа.</w:t>
      </w:r>
    </w:p>
    <w:p w14:paraId="0AAEDBA3" w14:textId="45710E16" w:rsidR="00CB60A0" w:rsidRPr="00CA6DC0" w:rsidRDefault="00CB60A0" w:rsidP="00336DC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Защитные покрытия и материалы, ингибиторы коррозии.</w:t>
      </w:r>
    </w:p>
    <w:p w14:paraId="5A79A9AE" w14:textId="77777777" w:rsidR="00CB60A0" w:rsidRPr="00CA6DC0" w:rsidRDefault="00CB60A0" w:rsidP="00336DC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Электрохимическая защита и мониторинг коррозионного состояния нефтепроводов. Защита от коррозии на нефтеперерабатывающих и нефтехимических предприятиях.</w:t>
      </w:r>
    </w:p>
    <w:p w14:paraId="312D1416" w14:textId="1738478F" w:rsidR="00CB60A0" w:rsidRPr="00CA6DC0" w:rsidRDefault="00CB60A0" w:rsidP="00336DC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Катодная защита и мониторинг коррозионного состояния подводных, гидротехнических, морских и причальных сооружений.</w:t>
      </w:r>
    </w:p>
    <w:p w14:paraId="240D34EF" w14:textId="77777777" w:rsidR="00CB60A0" w:rsidRPr="00CA6DC0" w:rsidRDefault="00CB60A0" w:rsidP="00336DC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Механизмы и защита от биокоррозии и старение материалов.</w:t>
      </w:r>
    </w:p>
    <w:p w14:paraId="0CEEF729" w14:textId="77777777" w:rsidR="00CB60A0" w:rsidRPr="00CA6DC0" w:rsidRDefault="00CB60A0" w:rsidP="00336DC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Стандартизация.</w:t>
      </w:r>
    </w:p>
    <w:p w14:paraId="1A3232DC" w14:textId="77777777" w:rsidR="00CB60A0" w:rsidRPr="00CA6DC0" w:rsidRDefault="00CB60A0" w:rsidP="00336DC7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A6DC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Обучение и сертификация квалификаций специалистов по защите от коррозии.</w:t>
      </w:r>
    </w:p>
    <w:p w14:paraId="12D5D780" w14:textId="77777777" w:rsidR="006648B3" w:rsidRDefault="006648B3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E356E" w14:textId="77777777" w:rsidR="00E662D7" w:rsidRDefault="00E662D7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F1598" w14:textId="77777777" w:rsidR="00E662D7" w:rsidRDefault="00E662D7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AC084" w14:textId="77777777" w:rsidR="00E662D7" w:rsidRDefault="00E662D7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7BFF9" w14:textId="212C4834" w:rsidR="00CA6DC0" w:rsidRDefault="00CA6DC0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7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E662D7">
        <w:rPr>
          <w:rFonts w:ascii="Times New Roman" w:hAnsi="Times New Roman" w:cs="Times New Roman"/>
          <w:b/>
          <w:sz w:val="24"/>
          <w:szCs w:val="24"/>
        </w:rPr>
        <w:t>ЫСТАВОЧНАЯ ПРОГРАММА</w:t>
      </w:r>
    </w:p>
    <w:p w14:paraId="17CC6C08" w14:textId="77777777" w:rsidR="00CA6DC0" w:rsidRPr="00965573" w:rsidRDefault="00CA6DC0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927B4" w14:textId="17D04758" w:rsidR="00CA6DC0" w:rsidRPr="003637B6" w:rsidRDefault="00CA6DC0" w:rsidP="00CA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B6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637B6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637B6">
        <w:rPr>
          <w:rFonts w:ascii="Times New Roman" w:hAnsi="Times New Roman" w:cs="Times New Roman"/>
          <w:b/>
          <w:sz w:val="24"/>
          <w:szCs w:val="24"/>
        </w:rPr>
        <w:t>:</w:t>
      </w:r>
    </w:p>
    <w:p w14:paraId="388D11BD" w14:textId="77777777" w:rsidR="003637B6" w:rsidRPr="00902494" w:rsidRDefault="003637B6" w:rsidP="00CA6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8C210" w14:textId="7165560E" w:rsidR="00E662D7" w:rsidRPr="0072798F" w:rsidRDefault="00E662D7" w:rsidP="00E662D7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798F">
        <w:rPr>
          <w:rFonts w:ascii="Times New Roman" w:hAnsi="Times New Roman" w:cs="Times New Roman"/>
          <w:sz w:val="24"/>
          <w:szCs w:val="24"/>
        </w:rPr>
        <w:t xml:space="preserve">Современное оборудование и технологии для 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электрохимической защиты и мониторинга коррозионного состояния магистральных и распределительных трубопроводов, сооружений добычи, хранения, переработки и распределения газа.</w:t>
      </w:r>
    </w:p>
    <w:p w14:paraId="15B7B59A" w14:textId="6FBF72EA" w:rsidR="0072798F" w:rsidRPr="0072798F" w:rsidRDefault="0072798F" w:rsidP="0072798F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Современное оборудование и технологии для э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лектрохимическ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защит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мониторинг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коррозионного состояния нефтепроводов. Защита от коррозии на нефтеперерабатывающих и нефтехимических предприятиях.</w:t>
      </w:r>
    </w:p>
    <w:p w14:paraId="06EE96CE" w14:textId="294FB09B" w:rsidR="0024219B" w:rsidRPr="0072798F" w:rsidRDefault="0024219B" w:rsidP="0072798F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798F">
        <w:rPr>
          <w:rFonts w:ascii="Times New Roman" w:hAnsi="Times New Roman" w:cs="Times New Roman"/>
          <w:sz w:val="24"/>
          <w:szCs w:val="24"/>
        </w:rPr>
        <w:t>И</w:t>
      </w:r>
      <w:r w:rsidR="00CA6DC0" w:rsidRPr="0072798F">
        <w:rPr>
          <w:rFonts w:ascii="Times New Roman" w:hAnsi="Times New Roman" w:cs="Times New Roman"/>
          <w:sz w:val="24"/>
          <w:szCs w:val="24"/>
        </w:rPr>
        <w:t>золяционные и защитные материалы</w:t>
      </w:r>
      <w:r w:rsidRPr="0072798F">
        <w:rPr>
          <w:rFonts w:ascii="Times New Roman" w:hAnsi="Times New Roman" w:cs="Times New Roman"/>
          <w:sz w:val="24"/>
          <w:szCs w:val="24"/>
        </w:rPr>
        <w:t xml:space="preserve"> и покрытия</w:t>
      </w:r>
      <w:r w:rsidR="00CA6DC0" w:rsidRPr="0072798F">
        <w:rPr>
          <w:rFonts w:ascii="Times New Roman" w:hAnsi="Times New Roman" w:cs="Times New Roman"/>
          <w:sz w:val="24"/>
          <w:szCs w:val="24"/>
        </w:rPr>
        <w:t xml:space="preserve"> (лаки, краски, мастики, грунтовки, преобразователи ржавчины, полимеры, эластомеры, смазки, </w:t>
      </w:r>
      <w:r w:rsidRPr="0072798F">
        <w:rPr>
          <w:rFonts w:ascii="Times New Roman" w:hAnsi="Times New Roman" w:cs="Times New Roman"/>
          <w:sz w:val="24"/>
          <w:szCs w:val="24"/>
        </w:rPr>
        <w:t>огнезащитные материалы и пр.), ингибиторы коррозии. Оборудование для нанесения покрытий, технологии их нанесения. Оборудование для подготовки поверхности.</w:t>
      </w:r>
    </w:p>
    <w:p w14:paraId="3C0AEA42" w14:textId="77777777" w:rsidR="0024219B" w:rsidRPr="0072798F" w:rsidRDefault="0024219B" w:rsidP="002421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8F">
        <w:rPr>
          <w:rFonts w:ascii="Times New Roman" w:hAnsi="Times New Roman" w:cs="Times New Roman"/>
          <w:sz w:val="24"/>
          <w:szCs w:val="24"/>
        </w:rPr>
        <w:t>П</w:t>
      </w:r>
      <w:r w:rsidR="00CA6DC0" w:rsidRPr="0072798F">
        <w:rPr>
          <w:rFonts w:ascii="Times New Roman" w:hAnsi="Times New Roman" w:cs="Times New Roman"/>
          <w:sz w:val="24"/>
          <w:szCs w:val="24"/>
        </w:rPr>
        <w:t>риборы для определения качества изоляционных и защитных покрытий, средства неразрушающего контроля и технической диагностики</w:t>
      </w:r>
      <w:r w:rsidRPr="0072798F">
        <w:rPr>
          <w:rFonts w:ascii="Times New Roman" w:hAnsi="Times New Roman" w:cs="Times New Roman"/>
          <w:sz w:val="24"/>
          <w:szCs w:val="24"/>
        </w:rPr>
        <w:t>;</w:t>
      </w:r>
    </w:p>
    <w:p w14:paraId="03408050" w14:textId="4F66F67D" w:rsidR="0024219B" w:rsidRPr="0072798F" w:rsidRDefault="0024219B" w:rsidP="002421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98F">
        <w:rPr>
          <w:rFonts w:ascii="Times New Roman" w:hAnsi="Times New Roman" w:cs="Times New Roman"/>
          <w:sz w:val="24"/>
          <w:szCs w:val="24"/>
        </w:rPr>
        <w:t>Оборудование для к</w:t>
      </w: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атодная защиты и мониторинга коррозионного состояния подводных, гидротехнических, морских и причальных сооружений.</w:t>
      </w:r>
    </w:p>
    <w:p w14:paraId="02686386" w14:textId="7D5EB1C7" w:rsidR="0024219B" w:rsidRPr="0072798F" w:rsidRDefault="0024219B" w:rsidP="00727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27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Механизмы и защита от биокоррозии.</w:t>
      </w:r>
    </w:p>
    <w:p w14:paraId="0F3532FD" w14:textId="1E568C1E" w:rsidR="00CA6DC0" w:rsidRPr="0072798F" w:rsidRDefault="00CA6DC0" w:rsidP="00727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3CCCFA" w14:textId="77777777" w:rsidR="00336DC7" w:rsidRDefault="00336DC7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8F81B" w14:textId="522CF842" w:rsidR="002C4736" w:rsidRPr="002C4736" w:rsidRDefault="002C4736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736"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p w14:paraId="4312FCE6" w14:textId="77777777" w:rsidR="002C4736" w:rsidRDefault="002C4736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36">
        <w:rPr>
          <w:rFonts w:ascii="Times New Roman" w:hAnsi="Times New Roman" w:cs="Times New Roman"/>
          <w:sz w:val="24"/>
          <w:szCs w:val="24"/>
        </w:rPr>
        <w:t>В рамках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 проводятся мастер-классы по технологи</w:t>
      </w:r>
      <w:r w:rsidR="00320114">
        <w:rPr>
          <w:rFonts w:ascii="Times New Roman" w:hAnsi="Times New Roman" w:cs="Times New Roman"/>
          <w:b/>
          <w:sz w:val="24"/>
          <w:szCs w:val="24"/>
        </w:rPr>
        <w:t>и цинкирования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736">
        <w:rPr>
          <w:rFonts w:ascii="Times New Roman" w:hAnsi="Times New Roman" w:cs="Times New Roman"/>
          <w:sz w:val="24"/>
          <w:szCs w:val="24"/>
        </w:rPr>
        <w:t>организатор ООО «Цинкер».</w:t>
      </w:r>
    </w:p>
    <w:p w14:paraId="4A7CDC45" w14:textId="77777777" w:rsidR="002C4736" w:rsidRDefault="002C4736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1F4E" w14:textId="77777777" w:rsidR="002C4736" w:rsidRPr="002C4736" w:rsidRDefault="002C4736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736">
        <w:rPr>
          <w:rFonts w:ascii="Times New Roman" w:hAnsi="Times New Roman" w:cs="Times New Roman"/>
          <w:b/>
          <w:sz w:val="24"/>
          <w:szCs w:val="24"/>
        </w:rPr>
        <w:t>Центр деловых контактов</w:t>
      </w:r>
    </w:p>
    <w:p w14:paraId="328CBDD1" w14:textId="77777777" w:rsidR="002C4736" w:rsidRDefault="002C4736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программа</w:t>
      </w:r>
      <w:r w:rsidR="00320114">
        <w:rPr>
          <w:rFonts w:ascii="Times New Roman" w:hAnsi="Times New Roman" w:cs="Times New Roman"/>
          <w:sz w:val="24"/>
          <w:szCs w:val="24"/>
        </w:rPr>
        <w:t xml:space="preserve"> эффективных индивидуальных переговоров и встреч между закупщиками и поставщиками. Один день. Более 700 бизнес-</w:t>
      </w:r>
      <w:r w:rsidR="00532E64">
        <w:rPr>
          <w:rFonts w:ascii="Times New Roman" w:hAnsi="Times New Roman" w:cs="Times New Roman"/>
          <w:sz w:val="24"/>
          <w:szCs w:val="24"/>
        </w:rPr>
        <w:t>встреч</w:t>
      </w:r>
      <w:r w:rsidR="00320114">
        <w:rPr>
          <w:rFonts w:ascii="Times New Roman" w:hAnsi="Times New Roman" w:cs="Times New Roman"/>
          <w:sz w:val="24"/>
          <w:szCs w:val="24"/>
        </w:rPr>
        <w:t>.</w:t>
      </w:r>
    </w:p>
    <w:p w14:paraId="5C5AC388" w14:textId="77777777" w:rsidR="002C4736" w:rsidRDefault="002C4736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C129F" w14:textId="63C97AE7" w:rsidR="006648B3" w:rsidRPr="003637B6" w:rsidRDefault="003637B6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«Защита от коррозии – 2021» </w:t>
      </w:r>
      <w:r w:rsidR="006648B3" w:rsidRPr="003637B6">
        <w:rPr>
          <w:rFonts w:ascii="Times New Roman" w:hAnsi="Times New Roman" w:cs="Times New Roman"/>
          <w:sz w:val="24"/>
          <w:szCs w:val="24"/>
        </w:rPr>
        <w:t>пройд</w:t>
      </w:r>
      <w:r w:rsidRPr="003637B6">
        <w:rPr>
          <w:rFonts w:ascii="Times New Roman" w:hAnsi="Times New Roman" w:cs="Times New Roman"/>
          <w:sz w:val="24"/>
          <w:szCs w:val="24"/>
        </w:rPr>
        <w:t>е</w:t>
      </w:r>
      <w:r w:rsidR="006648B3" w:rsidRPr="003637B6">
        <w:rPr>
          <w:rFonts w:ascii="Times New Roman" w:hAnsi="Times New Roman" w:cs="Times New Roman"/>
          <w:sz w:val="24"/>
          <w:szCs w:val="24"/>
        </w:rPr>
        <w:t xml:space="preserve">т </w:t>
      </w:r>
      <w:r w:rsidRPr="003637B6">
        <w:rPr>
          <w:rFonts w:ascii="Times New Roman" w:hAnsi="Times New Roman" w:cs="Times New Roman"/>
          <w:sz w:val="24"/>
          <w:szCs w:val="24"/>
        </w:rPr>
        <w:t>на одной выставочной площадке с международным</w:t>
      </w:r>
      <w:r w:rsidR="006648B3" w:rsidRPr="003637B6">
        <w:rPr>
          <w:rFonts w:ascii="Times New Roman" w:hAnsi="Times New Roman" w:cs="Times New Roman"/>
          <w:sz w:val="24"/>
          <w:szCs w:val="24"/>
        </w:rPr>
        <w:t xml:space="preserve"> </w:t>
      </w:r>
      <w:r w:rsidR="004724A6" w:rsidRPr="003637B6">
        <w:rPr>
          <w:rFonts w:ascii="Times New Roman" w:hAnsi="Times New Roman" w:cs="Times New Roman"/>
          <w:sz w:val="24"/>
          <w:szCs w:val="24"/>
        </w:rPr>
        <w:t>Форум</w:t>
      </w:r>
      <w:r w:rsidRPr="003637B6">
        <w:rPr>
          <w:rFonts w:ascii="Times New Roman" w:hAnsi="Times New Roman" w:cs="Times New Roman"/>
          <w:sz w:val="24"/>
          <w:szCs w:val="24"/>
        </w:rPr>
        <w:t>ом</w:t>
      </w:r>
      <w:r w:rsidR="004724A6" w:rsidRPr="003637B6">
        <w:rPr>
          <w:rFonts w:ascii="Times New Roman" w:hAnsi="Times New Roman" w:cs="Times New Roman"/>
          <w:sz w:val="24"/>
          <w:szCs w:val="24"/>
        </w:rPr>
        <w:t xml:space="preserve"> «</w:t>
      </w:r>
      <w:r w:rsidR="006648B3" w:rsidRPr="003637B6">
        <w:rPr>
          <w:rFonts w:ascii="Times New Roman" w:hAnsi="Times New Roman" w:cs="Times New Roman"/>
          <w:sz w:val="24"/>
          <w:szCs w:val="24"/>
        </w:rPr>
        <w:t>Российский промышленник</w:t>
      </w:r>
      <w:r>
        <w:rPr>
          <w:rFonts w:ascii="Times New Roman" w:hAnsi="Times New Roman" w:cs="Times New Roman"/>
          <w:sz w:val="24"/>
          <w:szCs w:val="24"/>
        </w:rPr>
        <w:t xml:space="preserve"> - 2021</w:t>
      </w:r>
      <w:r w:rsidR="006648B3" w:rsidRPr="003637B6">
        <w:rPr>
          <w:rFonts w:ascii="Times New Roman" w:hAnsi="Times New Roman" w:cs="Times New Roman"/>
          <w:sz w:val="24"/>
          <w:szCs w:val="24"/>
        </w:rPr>
        <w:t>» и Петербургски</w:t>
      </w:r>
      <w:r w:rsidRPr="003637B6">
        <w:rPr>
          <w:rFonts w:ascii="Times New Roman" w:hAnsi="Times New Roman" w:cs="Times New Roman"/>
          <w:sz w:val="24"/>
          <w:szCs w:val="24"/>
        </w:rPr>
        <w:t>м международным инновационным</w:t>
      </w:r>
      <w:r w:rsidR="006648B3" w:rsidRPr="003637B6">
        <w:rPr>
          <w:rFonts w:ascii="Times New Roman" w:hAnsi="Times New Roman" w:cs="Times New Roman"/>
          <w:sz w:val="24"/>
          <w:szCs w:val="24"/>
        </w:rPr>
        <w:t xml:space="preserve"> форум</w:t>
      </w:r>
      <w:r w:rsidRPr="003637B6">
        <w:rPr>
          <w:rFonts w:ascii="Times New Roman" w:hAnsi="Times New Roman" w:cs="Times New Roman"/>
          <w:sz w:val="24"/>
          <w:szCs w:val="24"/>
        </w:rPr>
        <w:t>ом</w:t>
      </w:r>
      <w:r w:rsidR="006648B3" w:rsidRPr="003637B6">
        <w:rPr>
          <w:rFonts w:ascii="Times New Roman" w:hAnsi="Times New Roman" w:cs="Times New Roman"/>
          <w:sz w:val="24"/>
          <w:szCs w:val="24"/>
        </w:rPr>
        <w:t xml:space="preserve"> (ПМИФ</w:t>
      </w:r>
      <w:r>
        <w:rPr>
          <w:rFonts w:ascii="Times New Roman" w:hAnsi="Times New Roman" w:cs="Times New Roman"/>
          <w:sz w:val="24"/>
          <w:szCs w:val="24"/>
        </w:rPr>
        <w:t>-2021</w:t>
      </w:r>
      <w:r w:rsidR="006648B3" w:rsidRPr="003637B6">
        <w:rPr>
          <w:rFonts w:ascii="Times New Roman" w:hAnsi="Times New Roman" w:cs="Times New Roman"/>
          <w:sz w:val="24"/>
          <w:szCs w:val="24"/>
        </w:rPr>
        <w:t>).</w:t>
      </w:r>
    </w:p>
    <w:p w14:paraId="67332BE9" w14:textId="77777777" w:rsidR="00320114" w:rsidRDefault="00320114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CDBC3" w14:textId="77777777" w:rsidR="00336DC7" w:rsidRDefault="00336DC7" w:rsidP="0033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50">
        <w:rPr>
          <w:rFonts w:ascii="Times New Roman" w:hAnsi="Times New Roman" w:cs="Times New Roman"/>
          <w:bCs/>
          <w:sz w:val="24"/>
          <w:szCs w:val="24"/>
        </w:rPr>
        <w:t>Даты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10 – 12 ноября 2021 года</w:t>
      </w:r>
    </w:p>
    <w:p w14:paraId="0247BFF4" w14:textId="77777777" w:rsidR="00336DC7" w:rsidRPr="00725405" w:rsidRDefault="00336DC7" w:rsidP="0033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50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Санкт-Петербург, КВЦ ЭКСПОФОРУМ, Павильон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14:paraId="159BADA3" w14:textId="6E429E57" w:rsidR="00336DC7" w:rsidRDefault="00336DC7" w:rsidP="0033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50">
        <w:rPr>
          <w:rFonts w:ascii="Times New Roman" w:hAnsi="Times New Roman" w:cs="Times New Roman"/>
          <w:bCs/>
          <w:sz w:val="24"/>
          <w:szCs w:val="24"/>
        </w:rPr>
        <w:t>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«ЭФ-Интернэшнл»</w:t>
      </w:r>
    </w:p>
    <w:p w14:paraId="13EAEF3A" w14:textId="30175CCA" w:rsidR="006F4116" w:rsidRDefault="006F4116" w:rsidP="006F41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16">
        <w:rPr>
          <w:rFonts w:ascii="Times New Roman" w:hAnsi="Times New Roman" w:cs="Times New Roman"/>
          <w:bCs/>
          <w:sz w:val="24"/>
          <w:szCs w:val="24"/>
        </w:rPr>
        <w:t>Соорганизатор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«СОПКОР», Ассоциация содействия в реализации инновационных программ в области противокоррозионной защиты и технической диагностики </w:t>
      </w:r>
    </w:p>
    <w:p w14:paraId="0CC16D6A" w14:textId="36E831A1" w:rsidR="006F4116" w:rsidRDefault="006F4116" w:rsidP="0033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11053" w14:textId="74FE2DD1" w:rsidR="00336DC7" w:rsidRDefault="00336DC7" w:rsidP="0033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50">
        <w:rPr>
          <w:rFonts w:ascii="Times New Roman" w:hAnsi="Times New Roman" w:cs="Times New Roman"/>
          <w:bCs/>
          <w:sz w:val="24"/>
          <w:szCs w:val="24"/>
        </w:rPr>
        <w:t>Официальная поддержка: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Минпромторг Р</w:t>
      </w:r>
      <w:r w:rsidR="0072798F">
        <w:rPr>
          <w:rFonts w:ascii="Times New Roman" w:hAnsi="Times New Roman" w:cs="Times New Roman"/>
          <w:b/>
          <w:sz w:val="24"/>
          <w:szCs w:val="24"/>
        </w:rPr>
        <w:t>Ф</w:t>
      </w:r>
    </w:p>
    <w:p w14:paraId="76BBFCEB" w14:textId="77777777" w:rsidR="00336DC7" w:rsidRDefault="00336DC7" w:rsidP="00336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250">
        <w:rPr>
          <w:rFonts w:ascii="Times New Roman" w:hAnsi="Times New Roman" w:cs="Times New Roman"/>
          <w:bCs/>
          <w:sz w:val="24"/>
          <w:szCs w:val="24"/>
        </w:rPr>
        <w:t xml:space="preserve">Отраслевая поддержка: </w:t>
      </w:r>
    </w:p>
    <w:p w14:paraId="70DE5EA0" w14:textId="02BBCEE0" w:rsidR="00336DC7" w:rsidRDefault="00336DC7" w:rsidP="00336DC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ФГУП НТЦ «Химвест» Минпромторга РФ </w:t>
      </w:r>
    </w:p>
    <w:p w14:paraId="1DE121AE" w14:textId="77777777" w:rsidR="00336DC7" w:rsidRPr="00725405" w:rsidRDefault="00336DC7" w:rsidP="00336DC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Ассоциация Центрлак</w:t>
      </w:r>
    </w:p>
    <w:p w14:paraId="68EDEBDF" w14:textId="77777777" w:rsidR="00336DC7" w:rsidRDefault="00336DC7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874CB" w14:textId="10E73608" w:rsidR="00320114" w:rsidRDefault="00320114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11108788" w14:textId="77777777" w:rsidR="0024219B" w:rsidRDefault="0024219B" w:rsidP="00664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55FD7" w14:textId="50930B84" w:rsidR="00320114" w:rsidRPr="0024219B" w:rsidRDefault="0024219B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9B">
        <w:rPr>
          <w:rFonts w:ascii="Times New Roman" w:hAnsi="Times New Roman" w:cs="Times New Roman"/>
          <w:sz w:val="24"/>
          <w:szCs w:val="24"/>
        </w:rPr>
        <w:t>У</w:t>
      </w:r>
      <w:r w:rsidR="00320114" w:rsidRPr="0024219B">
        <w:rPr>
          <w:rFonts w:ascii="Times New Roman" w:hAnsi="Times New Roman" w:cs="Times New Roman"/>
          <w:sz w:val="24"/>
          <w:szCs w:val="24"/>
        </w:rPr>
        <w:t>части</w:t>
      </w:r>
      <w:r w:rsidRPr="0024219B">
        <w:rPr>
          <w:rFonts w:ascii="Times New Roman" w:hAnsi="Times New Roman" w:cs="Times New Roman"/>
          <w:sz w:val="24"/>
          <w:szCs w:val="24"/>
        </w:rPr>
        <w:t>е</w:t>
      </w:r>
      <w:r w:rsidR="00336DC7" w:rsidRPr="0024219B">
        <w:rPr>
          <w:rFonts w:ascii="Times New Roman" w:hAnsi="Times New Roman" w:cs="Times New Roman"/>
          <w:sz w:val="24"/>
          <w:szCs w:val="24"/>
        </w:rPr>
        <w:t xml:space="preserve"> в </w:t>
      </w:r>
      <w:r w:rsidRPr="0024219B">
        <w:rPr>
          <w:rFonts w:ascii="Times New Roman" w:hAnsi="Times New Roman" w:cs="Times New Roman"/>
          <w:sz w:val="24"/>
          <w:szCs w:val="24"/>
        </w:rPr>
        <w:t>конгрессе и выставке</w:t>
      </w:r>
      <w:r w:rsidR="00320114" w:rsidRPr="002421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0AC1F9" w14:textId="38882DB5" w:rsidR="00320114" w:rsidRPr="0024219B" w:rsidRDefault="00320114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9B">
        <w:rPr>
          <w:rFonts w:ascii="Times New Roman" w:hAnsi="Times New Roman" w:cs="Times New Roman"/>
          <w:sz w:val="24"/>
          <w:szCs w:val="24"/>
        </w:rPr>
        <w:t xml:space="preserve">Директор выставки «Защита от коррозии» Элина </w:t>
      </w:r>
      <w:r w:rsidR="00336DC7" w:rsidRPr="0024219B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24219B">
        <w:rPr>
          <w:rFonts w:ascii="Times New Roman" w:hAnsi="Times New Roman" w:cs="Times New Roman"/>
          <w:sz w:val="24"/>
          <w:szCs w:val="24"/>
        </w:rPr>
        <w:t>Цыркуль</w:t>
      </w:r>
    </w:p>
    <w:p w14:paraId="22C06BDD" w14:textId="77777777" w:rsidR="00320114" w:rsidRPr="0024219B" w:rsidRDefault="00320114" w:rsidP="0066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9B">
        <w:rPr>
          <w:rFonts w:ascii="Times New Roman" w:hAnsi="Times New Roman" w:cs="Times New Roman"/>
          <w:sz w:val="24"/>
          <w:szCs w:val="24"/>
        </w:rPr>
        <w:t xml:space="preserve">тел. +7(812)240-40-40 доб.2207, </w:t>
      </w:r>
      <w:hyperlink r:id="rId6" w:history="1">
        <w:r w:rsidRPr="0024219B">
          <w:rPr>
            <w:rStyle w:val="a5"/>
            <w:rFonts w:ascii="Times New Roman" w:hAnsi="Times New Roman" w:cs="Times New Roman"/>
            <w:sz w:val="24"/>
            <w:szCs w:val="24"/>
          </w:rPr>
          <w:t>e.tsyrkul@expoforum.ru</w:t>
        </w:r>
      </w:hyperlink>
    </w:p>
    <w:p w14:paraId="775D7E30" w14:textId="4AF035F5" w:rsidR="006648B3" w:rsidRPr="0024219B" w:rsidRDefault="0024219B" w:rsidP="0024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9B">
        <w:rPr>
          <w:rFonts w:ascii="Times New Roman" w:hAnsi="Times New Roman" w:cs="Times New Roman"/>
          <w:sz w:val="24"/>
          <w:szCs w:val="24"/>
        </w:rPr>
        <w:t>моб. Тел. +7921 593 63 75</w:t>
      </w:r>
    </w:p>
    <w:p w14:paraId="7C52D5F6" w14:textId="77777777" w:rsidR="0024219B" w:rsidRPr="006648B3" w:rsidRDefault="0024219B" w:rsidP="00242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8A3D1" w14:textId="47FD7F4E" w:rsidR="00AA1C83" w:rsidRDefault="00DF3B3F" w:rsidP="00C6380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="003637B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6F4116" w:rsidRPr="0040327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</w:t>
        </w:r>
        <w:r w:rsidR="006F4116" w:rsidRPr="0040327C">
          <w:rPr>
            <w:rStyle w:val="a5"/>
            <w:rFonts w:ascii="Times New Roman" w:hAnsi="Times New Roman" w:cs="Times New Roman"/>
            <w:sz w:val="24"/>
            <w:szCs w:val="24"/>
          </w:rPr>
          <w:t>tps://corro</w:t>
        </w:r>
        <w:r w:rsidR="006F4116" w:rsidRPr="0040327C">
          <w:rPr>
            <w:rStyle w:val="a5"/>
            <w:rFonts w:ascii="Times New Roman" w:hAnsi="Times New Roman" w:cs="Times New Roman"/>
            <w:sz w:val="24"/>
            <w:szCs w:val="24"/>
          </w:rPr>
          <w:t>s</w:t>
        </w:r>
        <w:r w:rsidR="006F4116" w:rsidRPr="0040327C">
          <w:rPr>
            <w:rStyle w:val="a5"/>
            <w:rFonts w:ascii="Times New Roman" w:hAnsi="Times New Roman" w:cs="Times New Roman"/>
            <w:sz w:val="24"/>
            <w:szCs w:val="24"/>
          </w:rPr>
          <w:t>i</w:t>
        </w:r>
        <w:r w:rsidR="006F4116" w:rsidRPr="0040327C">
          <w:rPr>
            <w:rStyle w:val="a5"/>
            <w:rFonts w:ascii="Times New Roman" w:hAnsi="Times New Roman" w:cs="Times New Roman"/>
            <w:sz w:val="24"/>
            <w:szCs w:val="24"/>
          </w:rPr>
          <w:t>on.expoforum.ru/</w:t>
        </w:r>
      </w:hyperlink>
    </w:p>
    <w:p w14:paraId="025150B6" w14:textId="77777777" w:rsidR="00320114" w:rsidRPr="00135E36" w:rsidRDefault="00320114" w:rsidP="00C6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114" w:rsidRPr="00135E36" w:rsidSect="008262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568B"/>
    <w:multiLevelType w:val="multilevel"/>
    <w:tmpl w:val="9FF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EF5739"/>
    <w:multiLevelType w:val="hybridMultilevel"/>
    <w:tmpl w:val="61A8E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C79"/>
    <w:multiLevelType w:val="hybridMultilevel"/>
    <w:tmpl w:val="6326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4E4F"/>
    <w:multiLevelType w:val="multilevel"/>
    <w:tmpl w:val="E83E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969F8"/>
    <w:multiLevelType w:val="hybridMultilevel"/>
    <w:tmpl w:val="4D34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70E0"/>
    <w:multiLevelType w:val="multilevel"/>
    <w:tmpl w:val="1436D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94"/>
    <w:rsid w:val="00015319"/>
    <w:rsid w:val="000611EE"/>
    <w:rsid w:val="000A6FEB"/>
    <w:rsid w:val="00106C3C"/>
    <w:rsid w:val="00135E36"/>
    <w:rsid w:val="0024219B"/>
    <w:rsid w:val="00256C25"/>
    <w:rsid w:val="002C4736"/>
    <w:rsid w:val="00320114"/>
    <w:rsid w:val="00336DC7"/>
    <w:rsid w:val="003637B6"/>
    <w:rsid w:val="004724A6"/>
    <w:rsid w:val="00532E64"/>
    <w:rsid w:val="006648B3"/>
    <w:rsid w:val="006F4116"/>
    <w:rsid w:val="00725405"/>
    <w:rsid w:val="0072798F"/>
    <w:rsid w:val="00826250"/>
    <w:rsid w:val="00902494"/>
    <w:rsid w:val="00965573"/>
    <w:rsid w:val="00A8728A"/>
    <w:rsid w:val="00AA1C83"/>
    <w:rsid w:val="00B354D2"/>
    <w:rsid w:val="00C63803"/>
    <w:rsid w:val="00C81192"/>
    <w:rsid w:val="00CA6DC0"/>
    <w:rsid w:val="00CB60A0"/>
    <w:rsid w:val="00DF3B3F"/>
    <w:rsid w:val="00E662D7"/>
    <w:rsid w:val="00EA30EC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2939"/>
  <w15:chartTrackingRefBased/>
  <w15:docId w15:val="{4C70C084-C127-4658-988B-3C88AE5F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94"/>
    <w:pPr>
      <w:ind w:left="720"/>
      <w:contextualSpacing/>
    </w:pPr>
  </w:style>
  <w:style w:type="character" w:styleId="a4">
    <w:name w:val="Strong"/>
    <w:basedOn w:val="a0"/>
    <w:uiPriority w:val="22"/>
    <w:qFormat/>
    <w:rsid w:val="00135E36"/>
    <w:rPr>
      <w:b/>
      <w:bCs/>
    </w:rPr>
  </w:style>
  <w:style w:type="character" w:styleId="a5">
    <w:name w:val="Hyperlink"/>
    <w:basedOn w:val="a0"/>
    <w:uiPriority w:val="99"/>
    <w:unhideWhenUsed/>
    <w:rsid w:val="00135E36"/>
    <w:rPr>
      <w:color w:val="0563C1" w:themeColor="hyperlink"/>
      <w:u w:val="single"/>
    </w:rPr>
  </w:style>
  <w:style w:type="paragraph" w:customStyle="1" w:styleId="gmail-m3500638287158796149msolistparagraph">
    <w:name w:val="gmail-m_3500638287158796149msolistparagraph"/>
    <w:basedOn w:val="a"/>
    <w:rsid w:val="00CA6DC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Unresolved Mention"/>
    <w:basedOn w:val="a0"/>
    <w:uiPriority w:val="99"/>
    <w:semiHidden/>
    <w:unhideWhenUsed/>
    <w:rsid w:val="006F411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F4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osion.expo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syrkul@expofor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Цыркуль Элина Васильевна</dc:creator>
  <cp:keywords/>
  <dc:description/>
  <cp:lastModifiedBy>Оксана Гудыма</cp:lastModifiedBy>
  <cp:revision>3</cp:revision>
  <dcterms:created xsi:type="dcterms:W3CDTF">2021-06-07T17:15:00Z</dcterms:created>
  <dcterms:modified xsi:type="dcterms:W3CDTF">2021-06-08T08:39:00Z</dcterms:modified>
</cp:coreProperties>
</file>